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4AB" w:rsidRPr="0006748B" w:rsidRDefault="000A64AB" w:rsidP="000A64AB">
      <w:pPr>
        <w:pStyle w:val="a4"/>
        <w:shd w:val="clear" w:color="auto" w:fill="FFFFFF"/>
        <w:spacing w:before="0" w:beforeAutospacing="0" w:after="300" w:afterAutospacing="0"/>
        <w:jc w:val="both"/>
        <w:rPr>
          <w:rFonts w:ascii="Verdana" w:hAnsi="Verdana"/>
          <w:color w:val="2F48A3"/>
          <w:sz w:val="18"/>
          <w:szCs w:val="18"/>
          <w:u w:val="single"/>
          <w:bdr w:val="none" w:sz="0" w:space="0" w:color="auto" w:frame="1"/>
        </w:rPr>
      </w:pPr>
      <w:r>
        <w:rPr>
          <w:rStyle w:val="a3"/>
          <w:rFonts w:ascii="Verdana" w:hAnsi="Verdana"/>
          <w:color w:val="2F48A3"/>
          <w:sz w:val="18"/>
          <w:szCs w:val="18"/>
          <w:bdr w:val="none" w:sz="0" w:space="0" w:color="auto" w:frame="1"/>
        </w:rPr>
        <w:t>Декларации о конфликте интересов при назначении на новую должность</w:t>
      </w: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C127A" w:rsidRPr="00960514" w:rsidRDefault="00CC127A" w:rsidP="00CC12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605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2</w:t>
      </w:r>
    </w:p>
    <w:p w:rsidR="0044381C" w:rsidRPr="00960514" w:rsidRDefault="0044381C" w:rsidP="004438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605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Положению </w:t>
      </w:r>
    </w:p>
    <w:p w:rsidR="00960514" w:rsidRPr="00960514" w:rsidRDefault="0044381C" w:rsidP="004438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605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приказа АУ «Югорский центр </w:t>
      </w:r>
    </w:p>
    <w:p w:rsidR="0044381C" w:rsidRPr="00960514" w:rsidRDefault="0044381C" w:rsidP="004438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605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профессиональной патологии»</w:t>
      </w:r>
    </w:p>
    <w:p w:rsidR="0044381C" w:rsidRPr="00960514" w:rsidRDefault="0044381C" w:rsidP="004438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605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06.06.2024 № 278-пр</w:t>
      </w: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</w:t>
      </w: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064343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(ФИО лица, ответственного</w:t>
      </w:r>
      <w:proofErr w:type="gramEnd"/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</w:t>
      </w: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64343">
        <w:rPr>
          <w:rFonts w:ascii="Times New Roman" w:eastAsiaTheme="minorEastAsia" w:hAnsi="Times New Roman" w:cs="Times New Roman"/>
          <w:sz w:val="20"/>
          <w:szCs w:val="20"/>
          <w:lang w:eastAsia="ru-RU"/>
        </w:rPr>
        <w:t>за профилактику и противодействие коррупции)</w:t>
      </w: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</w:t>
      </w: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064343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(ФИО работника, заполнившего</w:t>
      </w:r>
      <w:proofErr w:type="gramEnd"/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</w:t>
      </w: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64343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декларацию, должность)</w:t>
      </w: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Декларация</w:t>
      </w: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конфликте интересов</w:t>
      </w: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 назначении на новую должность</w:t>
      </w: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Настоящая Декларация содержит два раздела. Первый раздел заполняется работником (лицом, назначенным на новую должность). Второй раздел заполняется работником Учреждения, назначенным приказом главного врача ответственным за профилактику и противодействие коррупции.</w:t>
      </w: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Работник (лицо, </w:t>
      </w:r>
      <w:r w:rsidR="00FD504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назначенное на новую должность</w:t>
      </w: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) раскрывает информацию о каждом возникшем конфликте интересов или о возможности его возникновения. Эта информация подлежит последующей всесторонней проверке лицом, ответственным за профилактику и противодействие коррупции.</w:t>
      </w: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Настоящий документ носит строго конфиденциальный характер (по заполнению) и предназначен исключительно для внутреннего пользования Учреждения. Содержание настоящего документа не подлежит раскрытию каким-либо третьим сторонам и не может быть использовано ими в каких-либо целях, за исключением случаев, предусмотренных Положением о конфликте интересов. </w:t>
      </w: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</w:t>
      </w: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Перед заполнением настоящей декларации я ознакомился с Кодексом этики и служебного поведения работников, Антикоррупционной политикой, Положением о конфликте интересов.</w:t>
      </w: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064343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(подпись работника</w:t>
      </w:r>
      <w:proofErr w:type="gramEnd"/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64343">
        <w:rPr>
          <w:rFonts w:ascii="Times New Roman" w:eastAsiaTheme="minorEastAsia" w:hAnsi="Times New Roman" w:cs="Times New Roman"/>
          <w:sz w:val="20"/>
          <w:szCs w:val="20"/>
          <w:lang w:eastAsia="ru-RU"/>
        </w:rPr>
        <w:t>лица, назначенного на новую должность)</w:t>
      </w: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Необходимо внимательно ознакомиться с приведенными ниже вопросами и ответить «да» или «нет» на каждый из них. Ответ «да» необязательно означает наличие конфликта интересов, но выявляет вопрос, заслуживающий дальнейшего обсуждения и рассмотрения. Необходимо дать разъяснения ко всем ответам «да» в месте, отведенном в конце первого раздела формы. Все поставленные вопросы распространяются не только на Вас, но и на Ваших супруг</w:t>
      </w:r>
      <w:proofErr w:type="gramStart"/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а(</w:t>
      </w:r>
      <w:proofErr w:type="gramEnd"/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у), родителей (в том числе приемных), детей  (в том числе приемных), родных братьев и сестер.</w:t>
      </w: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Понятие «родственники», используемое в Декларации, включает таких Ваших родственников: супру</w:t>
      </w:r>
      <w:proofErr w:type="gramStart"/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г(</w:t>
      </w:r>
      <w:proofErr w:type="gramEnd"/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а), родители (в том числе приемные), дети (в том числе приемные), родные братья и сестры).</w:t>
      </w: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Раздел 1</w:t>
      </w: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I. Внешние интересы или активы</w:t>
      </w: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Владеете ли Вы или лица, действующие в Ваших интересах, прямо или как бенефициар, акциями (долями, паями) или имеете ли любой другой финансовый интерес:</w:t>
      </w: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1.1. В активах Учреждения? ________</w:t>
      </w: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1.2. В другой компании или организации, находящейся в деловых отношениях с Учреждением (контрагенте, подрядчике, консультанте, клиенте и т.п.)? ________</w:t>
      </w: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1.3. В компании или организации, которая может быть заинтересована или ищет возможность построить деловые отношения с Учреждением или ведет с ней переговоры? ________</w:t>
      </w: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1.4. В деятельности компании или организации-конкуренте или физическом лице-конкуренте Учреждения? ________</w:t>
      </w: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1.5. В компании или организации, выступающей стороной в судебном или арбитражном разбирательстве с Учреждением? ________</w:t>
      </w: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положительного ответа на вопрос необходимо указать, информировали ли Вы ранее об этом должностное лицо Учреждения, ответственное за профилактику и противодействие коррупции?</w:t>
      </w: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  <w:proofErr w:type="gramEnd"/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 В компании или организации, находящейся в деловых отношениях с Учреждением? ________</w:t>
      </w: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 В</w:t>
      </w:r>
      <w:r w:rsidRPr="00064343">
        <w:t xml:space="preserve"> </w:t>
      </w: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компании или организации, которая ищет возможность построить деловые отношения с Учреждением или ведет с ней переговоры? ________</w:t>
      </w: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 В компании или организации-конкуренте Учреждения? ________</w:t>
      </w: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 В компании или организации, выступающей или предполагающей выступить стороной в судебном или арбитражном разбирательстве с Учреждением? ________</w:t>
      </w: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Участвуете ли Вы в настоящее время в какой-либо иной деятельности, кроме описанной выше, которая конкурирует с интересами Учреждения в любой форме, включая, </w:t>
      </w:r>
      <w:proofErr w:type="gramStart"/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</w:t>
      </w:r>
      <w:proofErr w:type="gramEnd"/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 ограничиваясь, приобретение или отчуждение каких-либо активов (имущества) или возможности развития бизнеса или бизнес-проектами? ________</w:t>
      </w: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II. Личные интересы и честное ведение бизнеса</w:t>
      </w: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Участвовали ли Вы в какой-либо сделке от лица Учреждения (как лицо, принимающее решение, ответственное за выполнение договора/ контракта, утверждающее приемку выполненной работы, оформление, или утверждение платежных документов и </w:t>
      </w: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т.п.), в которой Вы имели финансовый интерес в контрагенте? ________</w:t>
      </w:r>
      <w:proofErr w:type="gramEnd"/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Учреждением и другим предприятием, например, плату от контрагента за содействие в заключени</w:t>
      </w:r>
      <w:proofErr w:type="gramStart"/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proofErr w:type="gramEnd"/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сделки с Учреждением? ________</w:t>
      </w: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6. Производили ли Вы когда-либо платежи или санкционировали платежи Учреждения, которые могли бы быть истолкованы как влияющие незаконным или неэтичным образом на коммерческую сделку между Учреждением и другим предприятием, например, платеж контрагенту за услуги, оказанные Учреждению, который в сложившихся рыночных условиях превышает размер вознаграждения, обоснованно причитающегося за услуги, фактически полученные Учреждением? ________</w:t>
      </w: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III. Взаимоотношения с государственными служащими</w:t>
      </w: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Учреждения? ________</w:t>
      </w:r>
      <w:proofErr w:type="gramEnd"/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IV. Инсайдерская информация</w:t>
      </w: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Раскрывали ли Вы в своих личных, в том числе финансовых, интересах какому-либо лицу, компании или организации какую-либо конфиденциальную информацию (планы, программы, финансовые данные, формулы, технологии и т.п.), принадлежащую Учреждению и ставшую Вам известной по работе или разработанную Вами для организации во время выполнения своих обязанностей? ________</w:t>
      </w:r>
      <w:proofErr w:type="gramEnd"/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9. Раскрывали ли Вы в своих личных, в том числе финансовых, интересах какому-либо третьему физическому или юридическому лицу какую-либо иную связанную с Учреждением информацию, ставшую Вам известной по работе? ________</w:t>
      </w: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V. Ресурсы Учреждения</w:t>
      </w: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 Использовали ли Вы средства Учреждения, время, оборудование (включая средства связи и доступ в Интернет) или информацию таким способом, что это могло бы повредить репутации Учреждения или вызвать конфликт с интересами Учреждения? ________</w:t>
      </w: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11. Участвуете ли Вы в какой-либо коммерческой и хозяйственной деятельности вне занятости в Учреждении (например, работа по совместительству), которая противоречит требованиям Учреждения к Вашему рабочему времени и ведет к использованию к выгоде третьей стороны активов, ресурсов и информации, являющихся собственностью Учреждения? ________</w:t>
      </w: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VI. Равные права работников</w:t>
      </w: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12. Работают ли члены Вашей семьи или близкие родственники в Учреждении? ____</w:t>
      </w: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под Вашим прямым руководством? ________</w:t>
      </w: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127A" w:rsidRPr="00064343" w:rsidRDefault="00CC127A" w:rsidP="00CC127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13. </w:t>
      </w:r>
      <w:proofErr w:type="gramStart"/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Работает ли в Учреждении члены Вашей семьи или близкие родственники </w:t>
      </w:r>
      <w:r w:rsidRPr="0006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(родственники по прямой восходящей и нисходящей линии (родители и дети, дедушка, бабушка и внуки), полнородные и </w:t>
      </w:r>
      <w:proofErr w:type="spellStart"/>
      <w:r w:rsidRPr="000643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неполнородные</w:t>
      </w:r>
      <w:proofErr w:type="spellEnd"/>
      <w:r w:rsidRPr="0006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(имеющими общих отца или мать) братья и сестры) </w:t>
      </w: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должности, которая позволяет оказывать влияние на оценку эффективности Вашей работы, карьерное продвижение, осуществлять контроль выполнения трудовых обязанностей? ________</w:t>
      </w:r>
      <w:proofErr w:type="gramEnd"/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14. Оказывали ли Вы протекцию членам Вашей семьи или близким родственникам при приеме их на работу в Учреждение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 ________</w:t>
      </w: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15. Работают ли в Учреждении лица, перед которыми Вы или Ваши родственники имеют имущественные обязательства? ________</w:t>
      </w: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VII. Подарки и деловое гостеприимство</w:t>
      </w: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16. Нарушали ли Вы правила обмена деловыми подарками и знаками делового гостеприимства? ________</w:t>
      </w: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VIII. Другие вопросы</w:t>
      </w: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17.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 ________</w:t>
      </w: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положительного ответа на любой из вопросов </w:t>
      </w:r>
      <w:hyperlink w:anchor="Par138" w:tooltip="I. Внешние интересы или активы" w:history="1">
        <w:r w:rsidRPr="00064343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разделов I</w:t>
        </w:r>
      </w:hyperlink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</w:t>
      </w:r>
      <w:hyperlink w:anchor="Par185" w:tooltip="VIII. Другие вопросы" w:history="1">
        <w:r w:rsidRPr="00064343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VIII</w:t>
        </w:r>
      </w:hyperlink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необходимо изложить подробную информацию для всестороннего рассмотрения оценки обстоятельств.</w:t>
      </w: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Настоящим подтверждаю, что данная декларация заполнена мною добровольно и с моего согласия, я прочитал и понял все вышеуказанные вопросы, а мои ответы и любая пояснительная информация являются полными, правдивыми и соответствуют действительности.</w:t>
      </w: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</w:t>
      </w: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подпись</w:t>
      </w: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(Ф.И.О. полностью)</w:t>
      </w: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Раздел 2</w:t>
      </w: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Достоверность и полнота изложенной в Декларации информации мною проверена:</w:t>
      </w: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</w:t>
      </w:r>
    </w:p>
    <w:p w:rsidR="00CC127A" w:rsidRPr="00064343" w:rsidRDefault="00CC127A" w:rsidP="00CC1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343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(Ф.И.О, подпись лица, ответственного за проверку)</w:t>
      </w:r>
    </w:p>
    <w:p w:rsidR="00CC127A" w:rsidRPr="00064343" w:rsidRDefault="00CC127A" w:rsidP="00CC12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7"/>
        <w:gridCol w:w="2307"/>
      </w:tblGrid>
      <w:tr w:rsidR="00CC127A" w:rsidRPr="00064343" w:rsidTr="00765B1C">
        <w:trPr>
          <w:trHeight w:val="840"/>
        </w:trPr>
        <w:tc>
          <w:tcPr>
            <w:tcW w:w="7157" w:type="dxa"/>
            <w:vAlign w:val="center"/>
          </w:tcPr>
          <w:p w:rsidR="00CC127A" w:rsidRPr="00064343" w:rsidRDefault="00CC127A" w:rsidP="0076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Возникшая ситуация не является ситуацией конфликта интересов (возможного возникновения конфликта интересов)</w:t>
            </w:r>
          </w:p>
        </w:tc>
        <w:tc>
          <w:tcPr>
            <w:tcW w:w="2307" w:type="dxa"/>
            <w:vAlign w:val="center"/>
          </w:tcPr>
          <w:p w:rsidR="00CC127A" w:rsidRPr="00064343" w:rsidRDefault="00CC127A" w:rsidP="0076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27A" w:rsidRPr="00064343" w:rsidTr="00765B1C">
        <w:trPr>
          <w:trHeight w:val="786"/>
        </w:trPr>
        <w:tc>
          <w:tcPr>
            <w:tcW w:w="7157" w:type="dxa"/>
            <w:vAlign w:val="center"/>
          </w:tcPr>
          <w:p w:rsidR="00CC127A" w:rsidRPr="00064343" w:rsidRDefault="00CC127A" w:rsidP="0076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27A" w:rsidRPr="00064343" w:rsidRDefault="00CC127A" w:rsidP="0076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27A" w:rsidRPr="00064343" w:rsidRDefault="00CC127A" w:rsidP="0076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(указать, что именно)</w:t>
            </w:r>
          </w:p>
        </w:tc>
        <w:tc>
          <w:tcPr>
            <w:tcW w:w="2307" w:type="dxa"/>
            <w:vAlign w:val="center"/>
          </w:tcPr>
          <w:p w:rsidR="00CC127A" w:rsidRPr="00064343" w:rsidRDefault="00CC127A" w:rsidP="0076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23CE" w:rsidRDefault="00E823CE"/>
    <w:sectPr w:rsidR="00E82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E7"/>
    <w:rsid w:val="000906DA"/>
    <w:rsid w:val="000A64AB"/>
    <w:rsid w:val="0020719C"/>
    <w:rsid w:val="0044381C"/>
    <w:rsid w:val="008052E7"/>
    <w:rsid w:val="00960514"/>
    <w:rsid w:val="00AD62CB"/>
    <w:rsid w:val="00CC127A"/>
    <w:rsid w:val="00DA3A1E"/>
    <w:rsid w:val="00E823CE"/>
    <w:rsid w:val="00EA011D"/>
    <w:rsid w:val="00FD504D"/>
    <w:rsid w:val="00FF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64A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A6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64A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A6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1524</Words>
  <Characters>8688</Characters>
  <Application>Microsoft Office Word</Application>
  <DocSecurity>0</DocSecurity>
  <Lines>72</Lines>
  <Paragraphs>20</Paragraphs>
  <ScaleCrop>false</ScaleCrop>
  <Company/>
  <LinksUpToDate>false</LinksUpToDate>
  <CharactersWithSpaces>10192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Примак Людмила Николаевна</dc:creator>
  <cp:keywords/>
  <dc:description/>
  <cp:lastModifiedBy>Примак Людмила Николаевна</cp:lastModifiedBy>
  <cp:revision>6</cp:revision>
  <dcterms:created xsi:type="dcterms:W3CDTF">2024-08-30T05:23:00Z</dcterms:created>
  <dcterms:modified xsi:type="dcterms:W3CDTF">2024-10-31T04:51:00Z</dcterms:modified>
</cp:coreProperties>
</file>